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8129E" w:rsidRDefault="00C72BD3" w:rsidP="00C72BD3">
      <w:pPr>
        <w:jc w:val="center"/>
        <w:rPr>
          <w:b/>
          <w:sz w:val="28"/>
        </w:rPr>
      </w:pPr>
      <w:r>
        <w:rPr>
          <w:b/>
          <w:sz w:val="28"/>
        </w:rPr>
        <w:t>Informasjon fra styremøte 17.01.2019</w:t>
      </w:r>
    </w:p>
    <w:p w:rsidR="00C72BD3" w:rsidRDefault="00C72BD3" w:rsidP="00C72BD3">
      <w:pPr>
        <w:jc w:val="center"/>
        <w:rPr>
          <w:b/>
          <w:sz w:val="28"/>
        </w:rPr>
      </w:pPr>
    </w:p>
    <w:p w:rsidR="00A80373" w:rsidRDefault="00A80373" w:rsidP="00C72BD3">
      <w:pPr>
        <w:jc w:val="center"/>
        <w:rPr>
          <w:b/>
          <w:sz w:val="28"/>
        </w:rPr>
      </w:pPr>
    </w:p>
    <w:p w:rsidR="00C72BD3" w:rsidRPr="00C72BD3" w:rsidRDefault="00C72BD3" w:rsidP="00C72BD3">
      <w:pPr>
        <w:rPr>
          <w:b/>
          <w:sz w:val="24"/>
          <w:u w:val="single"/>
        </w:rPr>
      </w:pPr>
      <w:r w:rsidRPr="00C72BD3">
        <w:rPr>
          <w:b/>
          <w:sz w:val="24"/>
          <w:u w:val="single"/>
        </w:rPr>
        <w:t>Internkontroll</w:t>
      </w:r>
    </w:p>
    <w:p w:rsidR="00C72BD3" w:rsidRDefault="00C72BD3" w:rsidP="00C72BD3">
      <w:r>
        <w:t xml:space="preserve">I henhold til forskrift er alle boligsameier pålagt å ha rutine for gjennomgang av risiko knyttet til HMS. Styret har fastsatt overordnet målsetninger for dette arbeidet hvor de overordnede målsetningene for arbeidet er å unngå ulykker som fører til skade person og materiell. </w:t>
      </w:r>
    </w:p>
    <w:p w:rsidR="00A80373" w:rsidRDefault="00A80373" w:rsidP="00C72BD3"/>
    <w:p w:rsidR="00C72BD3" w:rsidRDefault="00C72BD3" w:rsidP="00C72BD3">
      <w:r>
        <w:t xml:space="preserve">Styret har videre utarbeidet en branninstruks som vil bli hengt opp i fellesarealer samt gjort tilgjengelig på sameiets nettsider. Styret har også utarbeidet en sjekkliste om brannsikkerhet som vil bli utlevert til alle beboeres postkasse, samt gjøres tilgjengelig på sameiets nettsider. </w:t>
      </w:r>
    </w:p>
    <w:p w:rsidR="00A80373" w:rsidRDefault="00A80373" w:rsidP="00C72BD3">
      <w:bookmarkStart w:id="0" w:name="_GoBack"/>
      <w:bookmarkEnd w:id="0"/>
    </w:p>
    <w:p w:rsidR="00C72BD3" w:rsidRDefault="00C72BD3" w:rsidP="00C72BD3">
      <w:r>
        <w:t xml:space="preserve">Styret har identifisert og gjennomgått mulige risikomomenter i fellesarealet, samt iverksatt en handlingsplan med tiltak for å unngå potensielle ulykker. I dette arbeidet er Styret avhengig av informasjon fra beboere og har laget et avviksskjema som er tilgjengelig på sameiets nettsider. Alle beboere har plikt til å varsle om eventuelle avvik og Styret har videre plikt til å behandle alle innkomne avvik i henhold til retningslinjer for avvikshåndtering. Denne retningslinjen er også tilgjengelig på sameiets nettside. </w:t>
      </w:r>
    </w:p>
    <w:p w:rsidR="00A80373" w:rsidRDefault="00A80373" w:rsidP="00C72BD3"/>
    <w:p w:rsidR="00C72BD3" w:rsidRDefault="00B91BEE" w:rsidP="00C72BD3">
      <w:pPr>
        <w:rPr>
          <w:b/>
          <w:u w:val="single"/>
        </w:rPr>
      </w:pPr>
      <w:r>
        <w:rPr>
          <w:b/>
          <w:u w:val="single"/>
        </w:rPr>
        <w:t>Planlegging av årsmøte 2019</w:t>
      </w:r>
    </w:p>
    <w:p w:rsidR="00B91BEE" w:rsidRDefault="00B91BEE" w:rsidP="00A80373">
      <w:r>
        <w:t xml:space="preserve">Styret har begynt å forberede til årsmøte 2019 som vil bli avholdt på vårparten. Informasjon om møtet og frist for å melde inn saker vil bli sendt ut. </w:t>
      </w:r>
    </w:p>
    <w:p w:rsidR="00A80373" w:rsidRDefault="00A80373" w:rsidP="00A80373"/>
    <w:p w:rsidR="00A80373" w:rsidRDefault="00A80373" w:rsidP="00A80373">
      <w:r>
        <w:t>Styret i Sameiet Høiseth Hage,</w:t>
      </w:r>
    </w:p>
    <w:p w:rsidR="00A80373" w:rsidRDefault="00A80373" w:rsidP="00A80373">
      <w:r>
        <w:t xml:space="preserve"> </w:t>
      </w:r>
    </w:p>
    <w:p w:rsidR="00A80373" w:rsidRDefault="00A80373" w:rsidP="00A80373">
      <w:r>
        <w:t xml:space="preserve">Trine Hammervold, Joar </w:t>
      </w:r>
      <w:proofErr w:type="spellStart"/>
      <w:r>
        <w:t>Elgåen</w:t>
      </w:r>
      <w:proofErr w:type="spellEnd"/>
      <w:r>
        <w:t xml:space="preserve">, Arne Nilssen, Torbjørn </w:t>
      </w:r>
      <w:proofErr w:type="spellStart"/>
      <w:r>
        <w:t>Hagetrø</w:t>
      </w:r>
      <w:proofErr w:type="spellEnd"/>
      <w:r>
        <w:t xml:space="preserve"> og Kim Ove Olsen</w:t>
      </w:r>
    </w:p>
    <w:p w:rsidR="00A80373" w:rsidRDefault="00A80373" w:rsidP="00A80373">
      <w:r>
        <w:t xml:space="preserve">  </w:t>
      </w:r>
    </w:p>
    <w:p w:rsidR="00A80373" w:rsidRPr="00A80373" w:rsidRDefault="00A80373" w:rsidP="00A80373">
      <w:r>
        <w:t>17.01.2019</w:t>
      </w:r>
    </w:p>
    <w:sectPr w:rsidR="00A80373" w:rsidRPr="00A803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2BD3"/>
    <w:rsid w:val="002A155E"/>
    <w:rsid w:val="0048390F"/>
    <w:rsid w:val="00976781"/>
    <w:rsid w:val="00A80373"/>
    <w:rsid w:val="00B91BEE"/>
    <w:rsid w:val="00C72B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DECE35"/>
  <w15:chartTrackingRefBased/>
  <w15:docId w15:val="{FB1468EC-8958-47E2-B134-0786C8DDB7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E7ED0E7E</Template>
  <TotalTime>14</TotalTime>
  <Pages>1</Pages>
  <Words>230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Trine Hammervold</dc:creator>
  <cp:keywords/>
  <dc:description/>
  <cp:lastModifiedBy>Trine Hammervold</cp:lastModifiedBy>
  <cp:revision>2</cp:revision>
  <dcterms:created xsi:type="dcterms:W3CDTF">2019-01-18T10:50:00Z</dcterms:created>
  <dcterms:modified xsi:type="dcterms:W3CDTF">2019-01-18T11:26:00Z</dcterms:modified>
</cp:coreProperties>
</file>