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562B" w:rsidRDefault="0044562B" w:rsidP="0044562B">
      <w:pPr>
        <w:pStyle w:val="NormalWeb"/>
        <w:spacing w:before="0" w:beforeAutospacing="0" w:after="160" w:afterAutospacing="0"/>
        <w:rPr>
          <w:rFonts w:ascii="Verdana" w:hAnsi="Verdana"/>
          <w:color w:val="000000"/>
          <w:sz w:val="17"/>
          <w:szCs w:val="17"/>
        </w:rPr>
      </w:pPr>
      <w:r>
        <w:rPr>
          <w:rStyle w:val="Sterk"/>
          <w:rFonts w:ascii="Calibri" w:hAnsi="Calibri" w:cs="Calibri"/>
          <w:bCs w:val="0"/>
          <w:color w:val="000000"/>
          <w:sz w:val="27"/>
          <w:szCs w:val="27"/>
        </w:rPr>
        <w:t>I</w:t>
      </w:r>
      <w:r>
        <w:rPr>
          <w:rStyle w:val="Sterk"/>
          <w:rFonts w:ascii="Calibri" w:hAnsi="Calibri" w:cs="Calibri"/>
          <w:bCs w:val="0"/>
          <w:color w:val="000000"/>
          <w:sz w:val="27"/>
          <w:szCs w:val="27"/>
        </w:rPr>
        <w:t>nformasjonsskriv fra styremøte 12.09.2018</w:t>
      </w:r>
      <w:bookmarkStart w:id="0" w:name="_GoBack"/>
      <w:bookmarkEnd w:id="0"/>
    </w:p>
    <w:p w:rsidR="0044562B" w:rsidRDefault="0044562B" w:rsidP="0044562B">
      <w:pPr>
        <w:pStyle w:val="NormalWeb"/>
        <w:rPr>
          <w:rFonts w:ascii="Verdana" w:hAnsi="Verdana"/>
          <w:color w:val="000000"/>
          <w:sz w:val="17"/>
          <w:szCs w:val="17"/>
        </w:rPr>
      </w:pPr>
      <w:r>
        <w:rPr>
          <w:rFonts w:ascii="Verdana" w:hAnsi="Verdana"/>
          <w:color w:val="000000"/>
          <w:sz w:val="17"/>
          <w:szCs w:val="17"/>
        </w:rPr>
        <w:t> </w:t>
      </w:r>
    </w:p>
    <w:p w:rsidR="0044562B" w:rsidRDefault="0044562B" w:rsidP="0044562B">
      <w:pPr>
        <w:pStyle w:val="NormalWeb"/>
        <w:spacing w:before="0" w:beforeAutospacing="0" w:after="160" w:afterAutospacing="0"/>
        <w:rPr>
          <w:rFonts w:ascii="Verdana" w:hAnsi="Verdana"/>
          <w:color w:val="000000"/>
          <w:sz w:val="17"/>
          <w:szCs w:val="17"/>
        </w:rPr>
      </w:pPr>
      <w:r>
        <w:rPr>
          <w:rFonts w:ascii="Calibri" w:hAnsi="Calibri" w:cs="Calibri"/>
          <w:color w:val="000000"/>
          <w:sz w:val="27"/>
          <w:szCs w:val="27"/>
        </w:rPr>
        <w:t> </w:t>
      </w:r>
    </w:p>
    <w:p w:rsidR="0044562B" w:rsidRDefault="0044562B" w:rsidP="0044562B">
      <w:pPr>
        <w:pStyle w:val="NormalWeb"/>
        <w:rPr>
          <w:rFonts w:ascii="Verdana" w:hAnsi="Verdana"/>
          <w:color w:val="000000"/>
          <w:sz w:val="17"/>
          <w:szCs w:val="17"/>
        </w:rPr>
      </w:pPr>
      <w:r>
        <w:rPr>
          <w:rFonts w:ascii="Verdana" w:hAnsi="Verdana"/>
          <w:color w:val="000000"/>
          <w:sz w:val="17"/>
          <w:szCs w:val="17"/>
        </w:rPr>
        <w:t> </w:t>
      </w:r>
    </w:p>
    <w:p w:rsidR="0044562B" w:rsidRDefault="0044562B" w:rsidP="0044562B">
      <w:pPr>
        <w:pStyle w:val="NormalWeb"/>
        <w:spacing w:before="0" w:beforeAutospacing="0" w:after="160" w:afterAutospacing="0"/>
        <w:rPr>
          <w:rFonts w:ascii="Verdana" w:hAnsi="Verdana"/>
          <w:color w:val="000000"/>
          <w:sz w:val="17"/>
          <w:szCs w:val="17"/>
        </w:rPr>
      </w:pPr>
      <w:r>
        <w:rPr>
          <w:rFonts w:ascii="Calibri" w:hAnsi="Calibri" w:cs="Calibri"/>
          <w:color w:val="000000"/>
          <w:sz w:val="27"/>
          <w:szCs w:val="27"/>
          <w:u w:val="single"/>
        </w:rPr>
        <w:t>VEDRØRENDE MIDLERTIDIG SØPPELINNKAST FOR RESTAVFALL OG RØDBOKSER FOR SPESIALAVFALL</w:t>
      </w:r>
    </w:p>
    <w:p w:rsidR="0044562B" w:rsidRDefault="0044562B" w:rsidP="0044562B">
      <w:pPr>
        <w:pStyle w:val="NormalWeb"/>
        <w:rPr>
          <w:rFonts w:ascii="Verdana" w:hAnsi="Verdana"/>
          <w:color w:val="000000"/>
          <w:sz w:val="17"/>
          <w:szCs w:val="17"/>
        </w:rPr>
      </w:pPr>
      <w:r>
        <w:rPr>
          <w:rFonts w:ascii="Verdana" w:hAnsi="Verdana"/>
          <w:color w:val="000000"/>
          <w:sz w:val="17"/>
          <w:szCs w:val="17"/>
        </w:rPr>
        <w:t> </w:t>
      </w:r>
    </w:p>
    <w:p w:rsidR="0044562B" w:rsidRDefault="0044562B" w:rsidP="0044562B">
      <w:pPr>
        <w:pStyle w:val="NormalWeb"/>
        <w:spacing w:before="0" w:beforeAutospacing="0" w:after="160" w:afterAutospacing="0"/>
        <w:rPr>
          <w:rFonts w:ascii="Verdana" w:hAnsi="Verdana"/>
          <w:color w:val="000000"/>
          <w:sz w:val="17"/>
          <w:szCs w:val="17"/>
        </w:rPr>
      </w:pPr>
      <w:r>
        <w:rPr>
          <w:rFonts w:ascii="Calibri" w:hAnsi="Calibri" w:cs="Calibri"/>
          <w:color w:val="000000"/>
          <w:sz w:val="27"/>
          <w:szCs w:val="27"/>
        </w:rPr>
        <w:t xml:space="preserve">Per dags dato benytter beboere i Høiseth Hage seg av dunk for restavfall som er plassert i enden av </w:t>
      </w:r>
      <w:proofErr w:type="spellStart"/>
      <w:r>
        <w:rPr>
          <w:rFonts w:ascii="Calibri" w:hAnsi="Calibri" w:cs="Calibri"/>
          <w:color w:val="000000"/>
          <w:sz w:val="27"/>
          <w:szCs w:val="27"/>
        </w:rPr>
        <w:t>Andersbakkan</w:t>
      </w:r>
      <w:proofErr w:type="spellEnd"/>
      <w:r>
        <w:rPr>
          <w:rFonts w:ascii="Calibri" w:hAnsi="Calibri" w:cs="Calibri"/>
          <w:color w:val="000000"/>
          <w:sz w:val="27"/>
          <w:szCs w:val="27"/>
        </w:rPr>
        <w:t xml:space="preserve"> (på nedsiden av blokk). Denne er i utgangspunktet anskaffet av beboerne i blokka for deres bruk. I og med at Høiseth Hage ikke har hatt noe søppelinnkast for restavfall har det utviklet seg en praksis med at beboerne i Høiseth Hage har benyttet seg av blokkas søppeldunk. Styret har vært i kontakt med Styret i blokka som har informert om at deres søppelsjakter nå er ferdigstilt slik at de ikke lenger har behov for den midlertidige dunken. Styret har kontaktet Trondheim Renholdsverk for flytting av søppeldunk ned til gjesteparkeringen ved A-rekka. Vi kan også informere om at </w:t>
      </w:r>
      <w:proofErr w:type="spellStart"/>
      <w:r>
        <w:rPr>
          <w:rFonts w:ascii="Calibri" w:hAnsi="Calibri" w:cs="Calibri"/>
          <w:color w:val="000000"/>
          <w:sz w:val="27"/>
          <w:szCs w:val="27"/>
        </w:rPr>
        <w:t>rødbokser</w:t>
      </w:r>
      <w:proofErr w:type="spellEnd"/>
      <w:r>
        <w:rPr>
          <w:rFonts w:ascii="Calibri" w:hAnsi="Calibri" w:cs="Calibri"/>
          <w:color w:val="000000"/>
          <w:sz w:val="27"/>
          <w:szCs w:val="27"/>
        </w:rPr>
        <w:t xml:space="preserve"> for spesialavfall er bestilt og vil bli distribuert til boenhetene i løpet av en ukes tid. </w:t>
      </w:r>
    </w:p>
    <w:p w:rsidR="0044562B" w:rsidRDefault="0044562B" w:rsidP="0044562B">
      <w:pPr>
        <w:pStyle w:val="NormalWeb"/>
        <w:rPr>
          <w:rFonts w:ascii="Verdana" w:hAnsi="Verdana"/>
          <w:color w:val="000000"/>
          <w:sz w:val="17"/>
          <w:szCs w:val="17"/>
        </w:rPr>
      </w:pPr>
      <w:r>
        <w:rPr>
          <w:rFonts w:ascii="Verdana" w:hAnsi="Verdana"/>
          <w:color w:val="000000"/>
          <w:sz w:val="17"/>
          <w:szCs w:val="17"/>
        </w:rPr>
        <w:t> </w:t>
      </w:r>
    </w:p>
    <w:p w:rsidR="0044562B" w:rsidRDefault="0044562B" w:rsidP="0044562B">
      <w:pPr>
        <w:pStyle w:val="NormalWeb"/>
        <w:spacing w:before="0" w:beforeAutospacing="0" w:after="160" w:afterAutospacing="0"/>
        <w:rPr>
          <w:rFonts w:ascii="Verdana" w:hAnsi="Verdana"/>
          <w:color w:val="000000"/>
          <w:sz w:val="17"/>
          <w:szCs w:val="17"/>
        </w:rPr>
      </w:pPr>
      <w:r>
        <w:rPr>
          <w:rFonts w:ascii="Calibri" w:hAnsi="Calibri" w:cs="Calibri"/>
          <w:color w:val="000000"/>
          <w:sz w:val="27"/>
          <w:szCs w:val="27"/>
          <w:u w:val="single"/>
        </w:rPr>
        <w:t>VEDRØRENDE AVTALE MED SOLSKJERMINGSLEVERANDØR</w:t>
      </w:r>
    </w:p>
    <w:p w:rsidR="0044562B" w:rsidRDefault="0044562B" w:rsidP="0044562B">
      <w:pPr>
        <w:pStyle w:val="NormalWeb"/>
        <w:rPr>
          <w:rFonts w:ascii="Verdana" w:hAnsi="Verdana"/>
          <w:color w:val="000000"/>
          <w:sz w:val="17"/>
          <w:szCs w:val="17"/>
        </w:rPr>
      </w:pPr>
      <w:r>
        <w:rPr>
          <w:rFonts w:ascii="Verdana" w:hAnsi="Verdana"/>
          <w:color w:val="000000"/>
          <w:sz w:val="17"/>
          <w:szCs w:val="17"/>
        </w:rPr>
        <w:t> </w:t>
      </w:r>
    </w:p>
    <w:p w:rsidR="0044562B" w:rsidRDefault="0044562B" w:rsidP="0044562B">
      <w:pPr>
        <w:pStyle w:val="NormalWeb"/>
        <w:spacing w:before="0" w:beforeAutospacing="0" w:after="160" w:afterAutospacing="0"/>
        <w:rPr>
          <w:rFonts w:ascii="Verdana" w:hAnsi="Verdana"/>
          <w:color w:val="000000"/>
          <w:sz w:val="17"/>
          <w:szCs w:val="17"/>
        </w:rPr>
      </w:pPr>
      <w:r>
        <w:rPr>
          <w:rFonts w:ascii="Calibri" w:hAnsi="Calibri" w:cs="Calibri"/>
          <w:color w:val="000000"/>
          <w:sz w:val="27"/>
          <w:szCs w:val="27"/>
        </w:rPr>
        <w:t xml:space="preserve">Styret har kjørt en «mini-konkurranse» mellom flere solskjermingsleverandører og hatt flere befaringer i ukene som har vært. Vi har evaluert de innkomne tilbudene og er nå i forhandlinger med noen utvalgte leverandører for å få sikret en så god avtale som mulig. Styret vil komme med utfyllende informasjon vedrørende utfallet av «mini-konkurransen» så snart leverandør er valgt og avtale er inngått. </w:t>
      </w:r>
    </w:p>
    <w:p w:rsidR="0044562B" w:rsidRDefault="0044562B" w:rsidP="0044562B">
      <w:pPr>
        <w:pStyle w:val="NormalWeb"/>
        <w:rPr>
          <w:rFonts w:ascii="Verdana" w:hAnsi="Verdana"/>
          <w:color w:val="000000"/>
          <w:sz w:val="17"/>
          <w:szCs w:val="17"/>
        </w:rPr>
      </w:pPr>
      <w:r>
        <w:rPr>
          <w:rFonts w:ascii="Verdana" w:hAnsi="Verdana"/>
          <w:color w:val="000000"/>
          <w:sz w:val="17"/>
          <w:szCs w:val="17"/>
        </w:rPr>
        <w:t> </w:t>
      </w:r>
    </w:p>
    <w:p w:rsidR="0044562B" w:rsidRDefault="0044562B" w:rsidP="0044562B">
      <w:pPr>
        <w:pStyle w:val="NormalWeb"/>
        <w:spacing w:before="0" w:beforeAutospacing="0" w:after="160" w:afterAutospacing="0"/>
        <w:rPr>
          <w:rFonts w:ascii="Verdana" w:hAnsi="Verdana"/>
          <w:color w:val="000000"/>
          <w:sz w:val="17"/>
          <w:szCs w:val="17"/>
        </w:rPr>
      </w:pPr>
      <w:r>
        <w:rPr>
          <w:rFonts w:ascii="Calibri" w:hAnsi="Calibri" w:cs="Calibri"/>
          <w:color w:val="000000"/>
          <w:sz w:val="27"/>
          <w:szCs w:val="27"/>
          <w:u w:val="single"/>
        </w:rPr>
        <w:t>VEDRØRENDE ANLEGGSVEI PÅ HAGESIDEN TIL C-REKKA</w:t>
      </w:r>
    </w:p>
    <w:p w:rsidR="0044562B" w:rsidRDefault="0044562B" w:rsidP="0044562B">
      <w:pPr>
        <w:pStyle w:val="NormalWeb"/>
        <w:rPr>
          <w:rFonts w:ascii="Verdana" w:hAnsi="Verdana"/>
          <w:color w:val="000000"/>
          <w:sz w:val="17"/>
          <w:szCs w:val="17"/>
        </w:rPr>
      </w:pPr>
      <w:r>
        <w:rPr>
          <w:rFonts w:ascii="Verdana" w:hAnsi="Verdana"/>
          <w:color w:val="000000"/>
          <w:sz w:val="17"/>
          <w:szCs w:val="17"/>
        </w:rPr>
        <w:t> </w:t>
      </w:r>
    </w:p>
    <w:p w:rsidR="0044562B" w:rsidRDefault="0044562B" w:rsidP="0044562B">
      <w:pPr>
        <w:pStyle w:val="NormalWeb"/>
        <w:spacing w:before="0" w:beforeAutospacing="0" w:after="160" w:afterAutospacing="0"/>
        <w:rPr>
          <w:rFonts w:ascii="Verdana" w:hAnsi="Verdana"/>
          <w:color w:val="000000"/>
          <w:sz w:val="17"/>
          <w:szCs w:val="17"/>
        </w:rPr>
      </w:pPr>
      <w:r>
        <w:rPr>
          <w:rFonts w:ascii="Calibri" w:hAnsi="Calibri" w:cs="Calibri"/>
          <w:color w:val="000000"/>
          <w:sz w:val="27"/>
          <w:szCs w:val="27"/>
        </w:rPr>
        <w:t xml:space="preserve">Styret har vært i kontakt med Villaservice vedrørende anleggsvei på hagesiden til C-rekka. Det ble på oppstartsmøtet i sommer lovet at denne skulle fjernes innen medio august. Styret har vært i kontakt med Villaservice som beklager at det ble gitt feil informasjon på oppstartsmøtet, og at anleggsveien vil bestå fram til området Høiseth Hage er ferdig. Det betyr at beboerne i C-rekka må belage seg på </w:t>
      </w:r>
      <w:r>
        <w:rPr>
          <w:rFonts w:ascii="Calibri" w:hAnsi="Calibri" w:cs="Calibri"/>
          <w:color w:val="000000"/>
          <w:sz w:val="27"/>
          <w:szCs w:val="27"/>
        </w:rPr>
        <w:lastRenderedPageBreak/>
        <w:t xml:space="preserve">at det vil være anleggstrafikk forbi hagesiden en god stund framover. Styret ser svært alvorlig på løftebruddet, noe som vil kommuniseres tydelig ovenfor Villaservice. </w:t>
      </w:r>
    </w:p>
    <w:p w:rsidR="0044562B" w:rsidRDefault="0044562B" w:rsidP="0044562B">
      <w:pPr>
        <w:pStyle w:val="NormalWeb"/>
        <w:rPr>
          <w:rFonts w:ascii="Verdana" w:hAnsi="Verdana"/>
          <w:color w:val="000000"/>
          <w:sz w:val="17"/>
          <w:szCs w:val="17"/>
        </w:rPr>
      </w:pPr>
      <w:r>
        <w:rPr>
          <w:rFonts w:ascii="Verdana" w:hAnsi="Verdana"/>
          <w:color w:val="000000"/>
          <w:sz w:val="17"/>
          <w:szCs w:val="17"/>
        </w:rPr>
        <w:t> </w:t>
      </w:r>
    </w:p>
    <w:p w:rsidR="0044562B" w:rsidRDefault="0044562B" w:rsidP="0044562B">
      <w:pPr>
        <w:pStyle w:val="NormalWeb"/>
        <w:spacing w:before="0" w:beforeAutospacing="0" w:after="160" w:afterAutospacing="0"/>
        <w:rPr>
          <w:rFonts w:ascii="Verdana" w:hAnsi="Verdana"/>
          <w:color w:val="000000"/>
          <w:sz w:val="17"/>
          <w:szCs w:val="17"/>
        </w:rPr>
      </w:pPr>
      <w:r>
        <w:rPr>
          <w:rFonts w:ascii="Calibri" w:hAnsi="Calibri" w:cs="Calibri"/>
          <w:color w:val="000000"/>
          <w:sz w:val="27"/>
          <w:szCs w:val="27"/>
          <w:u w:val="single"/>
        </w:rPr>
        <w:t>VEDRØRENDE FERDIGSTILLELSE AV PARKERINGSKJELLER</w:t>
      </w:r>
    </w:p>
    <w:p w:rsidR="0044562B" w:rsidRDefault="0044562B" w:rsidP="0044562B">
      <w:pPr>
        <w:pStyle w:val="NormalWeb"/>
        <w:rPr>
          <w:rFonts w:ascii="Verdana" w:hAnsi="Verdana"/>
          <w:color w:val="000000"/>
          <w:sz w:val="17"/>
          <w:szCs w:val="17"/>
        </w:rPr>
      </w:pPr>
      <w:r>
        <w:rPr>
          <w:rFonts w:ascii="Verdana" w:hAnsi="Verdana"/>
          <w:color w:val="000000"/>
          <w:sz w:val="17"/>
          <w:szCs w:val="17"/>
        </w:rPr>
        <w:t> </w:t>
      </w:r>
    </w:p>
    <w:p w:rsidR="0044562B" w:rsidRDefault="0044562B" w:rsidP="0044562B">
      <w:pPr>
        <w:pStyle w:val="NormalWeb"/>
        <w:spacing w:before="0" w:beforeAutospacing="0" w:after="160" w:afterAutospacing="0"/>
        <w:rPr>
          <w:rFonts w:ascii="Verdana" w:hAnsi="Verdana"/>
          <w:color w:val="000000"/>
          <w:sz w:val="17"/>
          <w:szCs w:val="17"/>
        </w:rPr>
      </w:pPr>
      <w:r>
        <w:rPr>
          <w:rFonts w:ascii="Calibri" w:hAnsi="Calibri" w:cs="Calibri"/>
          <w:color w:val="000000"/>
          <w:sz w:val="27"/>
          <w:szCs w:val="27"/>
        </w:rPr>
        <w:t xml:space="preserve">Villaservice har ved flere tidligere anledninger uttalt at det vil åpnes for parkering under C-rekka i løpet av september måned. Styret ble kontaktet av Villaservice vedrørende forsinkelser og ble gitt ny informasjon om at oktober måned vil passere før parkeringskjelleren under C-rekka kan åpnes. </w:t>
      </w:r>
    </w:p>
    <w:p w:rsidR="0044562B" w:rsidRDefault="0044562B" w:rsidP="0044562B">
      <w:pPr>
        <w:pStyle w:val="NormalWeb"/>
        <w:rPr>
          <w:rFonts w:ascii="Verdana" w:hAnsi="Verdana"/>
          <w:color w:val="000000"/>
          <w:sz w:val="17"/>
          <w:szCs w:val="17"/>
        </w:rPr>
      </w:pPr>
      <w:r>
        <w:rPr>
          <w:rFonts w:ascii="Verdana" w:hAnsi="Verdana"/>
          <w:color w:val="000000"/>
          <w:sz w:val="17"/>
          <w:szCs w:val="17"/>
        </w:rPr>
        <w:t> </w:t>
      </w:r>
    </w:p>
    <w:p w:rsidR="0044562B" w:rsidRDefault="0044562B" w:rsidP="0044562B">
      <w:pPr>
        <w:pStyle w:val="NormalWeb"/>
        <w:spacing w:before="0" w:beforeAutospacing="0" w:after="160" w:afterAutospacing="0"/>
        <w:rPr>
          <w:rFonts w:ascii="Verdana" w:hAnsi="Verdana"/>
          <w:color w:val="000000"/>
          <w:sz w:val="17"/>
          <w:szCs w:val="17"/>
        </w:rPr>
      </w:pPr>
      <w:r>
        <w:rPr>
          <w:rFonts w:ascii="Calibri" w:hAnsi="Calibri" w:cs="Calibri"/>
          <w:color w:val="000000"/>
          <w:sz w:val="27"/>
          <w:szCs w:val="27"/>
        </w:rPr>
        <w:t> </w:t>
      </w:r>
    </w:p>
    <w:p w:rsidR="0044562B" w:rsidRDefault="0044562B" w:rsidP="0044562B">
      <w:pPr>
        <w:pStyle w:val="NormalWeb"/>
        <w:rPr>
          <w:rFonts w:ascii="Verdana" w:hAnsi="Verdana"/>
          <w:color w:val="000000"/>
          <w:sz w:val="17"/>
          <w:szCs w:val="17"/>
        </w:rPr>
      </w:pPr>
      <w:r>
        <w:rPr>
          <w:rFonts w:ascii="Verdana" w:hAnsi="Verdana"/>
          <w:color w:val="000000"/>
          <w:sz w:val="17"/>
          <w:szCs w:val="17"/>
        </w:rPr>
        <w:t> </w:t>
      </w:r>
    </w:p>
    <w:p w:rsidR="0044562B" w:rsidRDefault="0044562B" w:rsidP="0044562B">
      <w:pPr>
        <w:pStyle w:val="NormalWeb"/>
        <w:spacing w:before="0" w:beforeAutospacing="0" w:after="160" w:afterAutospacing="0"/>
        <w:rPr>
          <w:rFonts w:ascii="Verdana" w:hAnsi="Verdana"/>
          <w:color w:val="000000"/>
          <w:sz w:val="17"/>
          <w:szCs w:val="17"/>
        </w:rPr>
      </w:pPr>
      <w:r>
        <w:rPr>
          <w:rFonts w:ascii="Calibri" w:hAnsi="Calibri" w:cs="Calibri"/>
          <w:color w:val="000000"/>
          <w:sz w:val="27"/>
          <w:szCs w:val="27"/>
        </w:rPr>
        <w:t>Styret i Sameiet Høiseth Hage,</w:t>
      </w:r>
    </w:p>
    <w:p w:rsidR="0044562B" w:rsidRDefault="0044562B" w:rsidP="0044562B">
      <w:pPr>
        <w:pStyle w:val="NormalWeb"/>
        <w:rPr>
          <w:rFonts w:ascii="Verdana" w:hAnsi="Verdana"/>
          <w:color w:val="000000"/>
          <w:sz w:val="17"/>
          <w:szCs w:val="17"/>
        </w:rPr>
      </w:pPr>
      <w:r>
        <w:rPr>
          <w:rFonts w:ascii="Verdana" w:hAnsi="Verdana"/>
          <w:color w:val="000000"/>
          <w:sz w:val="17"/>
          <w:szCs w:val="17"/>
        </w:rPr>
        <w:t> </w:t>
      </w:r>
    </w:p>
    <w:p w:rsidR="0044562B" w:rsidRDefault="0044562B" w:rsidP="0044562B">
      <w:pPr>
        <w:pStyle w:val="NormalWeb"/>
        <w:spacing w:before="0" w:beforeAutospacing="0" w:after="160" w:afterAutospacing="0"/>
        <w:rPr>
          <w:rFonts w:ascii="Verdana" w:hAnsi="Verdana"/>
          <w:color w:val="000000"/>
          <w:sz w:val="17"/>
          <w:szCs w:val="17"/>
        </w:rPr>
      </w:pPr>
      <w:r>
        <w:rPr>
          <w:rFonts w:ascii="Calibri" w:hAnsi="Calibri" w:cs="Calibri"/>
          <w:color w:val="000000"/>
          <w:sz w:val="27"/>
          <w:szCs w:val="27"/>
        </w:rPr>
        <w:t xml:space="preserve">Trine Hammervold, Joar </w:t>
      </w:r>
      <w:proofErr w:type="spellStart"/>
      <w:r>
        <w:rPr>
          <w:rFonts w:ascii="Calibri" w:hAnsi="Calibri" w:cs="Calibri"/>
          <w:color w:val="000000"/>
          <w:sz w:val="27"/>
          <w:szCs w:val="27"/>
        </w:rPr>
        <w:t>Elgåen</w:t>
      </w:r>
      <w:proofErr w:type="spellEnd"/>
      <w:r>
        <w:rPr>
          <w:rFonts w:ascii="Calibri" w:hAnsi="Calibri" w:cs="Calibri"/>
          <w:color w:val="000000"/>
          <w:sz w:val="27"/>
          <w:szCs w:val="27"/>
        </w:rPr>
        <w:t xml:space="preserve">, Arne Nilssen, Torbjørn </w:t>
      </w:r>
      <w:proofErr w:type="spellStart"/>
      <w:r>
        <w:rPr>
          <w:rFonts w:ascii="Calibri" w:hAnsi="Calibri" w:cs="Calibri"/>
          <w:color w:val="000000"/>
          <w:sz w:val="27"/>
          <w:szCs w:val="27"/>
        </w:rPr>
        <w:t>Hagetrø</w:t>
      </w:r>
      <w:proofErr w:type="spellEnd"/>
      <w:r>
        <w:rPr>
          <w:rFonts w:ascii="Calibri" w:hAnsi="Calibri" w:cs="Calibri"/>
          <w:color w:val="000000"/>
          <w:sz w:val="27"/>
          <w:szCs w:val="27"/>
        </w:rPr>
        <w:t xml:space="preserve"> og Kim Ove Olsen</w:t>
      </w:r>
    </w:p>
    <w:p w:rsidR="0044562B" w:rsidRDefault="0044562B" w:rsidP="0044562B">
      <w:pPr>
        <w:pStyle w:val="NormalWeb"/>
        <w:rPr>
          <w:rFonts w:ascii="Verdana" w:hAnsi="Verdana"/>
          <w:color w:val="000000"/>
          <w:sz w:val="17"/>
          <w:szCs w:val="17"/>
        </w:rPr>
      </w:pPr>
      <w:r>
        <w:rPr>
          <w:rFonts w:ascii="Verdana" w:hAnsi="Verdana"/>
          <w:color w:val="000000"/>
          <w:sz w:val="17"/>
          <w:szCs w:val="17"/>
        </w:rPr>
        <w:t> </w:t>
      </w:r>
    </w:p>
    <w:p w:rsidR="0044562B" w:rsidRDefault="0044562B" w:rsidP="0044562B">
      <w:pPr>
        <w:pStyle w:val="NormalWeb"/>
        <w:spacing w:before="0" w:beforeAutospacing="0" w:after="160" w:afterAutospacing="0"/>
        <w:rPr>
          <w:rFonts w:ascii="Verdana" w:hAnsi="Verdana"/>
          <w:color w:val="000000"/>
          <w:sz w:val="17"/>
          <w:szCs w:val="17"/>
        </w:rPr>
      </w:pPr>
      <w:r>
        <w:rPr>
          <w:rFonts w:ascii="Calibri" w:hAnsi="Calibri" w:cs="Calibri"/>
          <w:color w:val="000000"/>
          <w:sz w:val="27"/>
          <w:szCs w:val="27"/>
        </w:rPr>
        <w:t> </w:t>
      </w:r>
    </w:p>
    <w:p w:rsidR="0044562B" w:rsidRDefault="0044562B" w:rsidP="0044562B">
      <w:pPr>
        <w:pStyle w:val="NormalWeb"/>
        <w:rPr>
          <w:rFonts w:ascii="Verdana" w:hAnsi="Verdana"/>
          <w:color w:val="000000"/>
          <w:sz w:val="17"/>
          <w:szCs w:val="17"/>
        </w:rPr>
      </w:pPr>
      <w:r>
        <w:rPr>
          <w:rFonts w:ascii="Verdana" w:hAnsi="Verdana"/>
          <w:color w:val="000000"/>
          <w:sz w:val="17"/>
          <w:szCs w:val="17"/>
        </w:rPr>
        <w:t> </w:t>
      </w:r>
    </w:p>
    <w:p w:rsidR="0044562B" w:rsidRDefault="0044562B" w:rsidP="0044562B">
      <w:pPr>
        <w:pStyle w:val="NormalWeb"/>
        <w:spacing w:before="0" w:beforeAutospacing="0" w:after="160" w:afterAutospacing="0"/>
        <w:rPr>
          <w:rFonts w:ascii="Verdana" w:hAnsi="Verdana"/>
          <w:color w:val="000000"/>
          <w:sz w:val="17"/>
          <w:szCs w:val="17"/>
        </w:rPr>
      </w:pPr>
      <w:r>
        <w:rPr>
          <w:rFonts w:ascii="Calibri" w:hAnsi="Calibri" w:cs="Calibri"/>
          <w:color w:val="000000"/>
          <w:sz w:val="27"/>
          <w:szCs w:val="27"/>
        </w:rPr>
        <w:t>12.09.2018</w:t>
      </w:r>
    </w:p>
    <w:p w:rsidR="00C8129E" w:rsidRDefault="0044562B"/>
    <w:sectPr w:rsidR="00C8129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2B"/>
    <w:rsid w:val="002A155E"/>
    <w:rsid w:val="0044562B"/>
    <w:rsid w:val="0048390F"/>
    <w:rsid w:val="0097678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A45A6D"/>
  <w15:chartTrackingRefBased/>
  <w15:docId w15:val="{9B98291D-0FC2-4D95-A4C1-1821D7A3C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44562B"/>
    <w:pPr>
      <w:spacing w:before="100" w:beforeAutospacing="1" w:after="100" w:afterAutospacing="1" w:line="240" w:lineRule="auto"/>
    </w:pPr>
    <w:rPr>
      <w:rFonts w:ascii="Times New Roman" w:eastAsia="Times New Roman" w:hAnsi="Times New Roman" w:cs="Times New Roman"/>
      <w:sz w:val="24"/>
      <w:szCs w:val="24"/>
      <w:lang w:eastAsia="nb-NO"/>
    </w:rPr>
  </w:style>
  <w:style w:type="character" w:styleId="Sterk">
    <w:name w:val="Strong"/>
    <w:basedOn w:val="Standardskriftforavsnitt"/>
    <w:uiPriority w:val="22"/>
    <w:qFormat/>
    <w:rsid w:val="004456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6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409BCA6D</Template>
  <TotalTime>2</TotalTime>
  <Pages>2</Pages>
  <Words>395</Words>
  <Characters>2096</Characters>
  <Application>Microsoft Office Word</Application>
  <DocSecurity>0</DocSecurity>
  <Lines>17</Lines>
  <Paragraphs>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Hammervold</dc:creator>
  <cp:keywords/>
  <dc:description/>
  <cp:lastModifiedBy>Trine Hammervold</cp:lastModifiedBy>
  <cp:revision>1</cp:revision>
  <dcterms:created xsi:type="dcterms:W3CDTF">2019-01-18T10:48:00Z</dcterms:created>
  <dcterms:modified xsi:type="dcterms:W3CDTF">2019-01-18T10:50:00Z</dcterms:modified>
</cp:coreProperties>
</file>